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99" w:rsidRPr="00DA208B" w:rsidRDefault="00F62499" w:rsidP="00F62499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noProof/>
          <w:sz w:val="22"/>
          <w:szCs w:val="22"/>
          <w:lang w:eastAsia="zh-CN"/>
        </w:rPr>
      </w:pPr>
      <w:r w:rsidRPr="00DA208B">
        <w:rPr>
          <w:rFonts w:asciiTheme="minorHAnsi" w:hAnsiTheme="minorHAnsi" w:cstheme="minorHAnsi"/>
          <w:b/>
          <w:bCs/>
          <w:sz w:val="22"/>
          <w:szCs w:val="22"/>
        </w:rPr>
        <w:t>3GPP TSG-RAN WG3 Meeting #11</w:t>
      </w:r>
      <w:r w:rsidRPr="00DA208B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4bis</w:t>
      </w:r>
      <w:r w:rsidRPr="00DA208B">
        <w:rPr>
          <w:rFonts w:asciiTheme="minorHAnsi" w:hAnsiTheme="minorHAnsi" w:cstheme="minorHAnsi"/>
          <w:b/>
          <w:bCs/>
          <w:sz w:val="22"/>
          <w:szCs w:val="22"/>
        </w:rPr>
        <w:t>-e</w:t>
      </w:r>
      <w:r w:rsidR="00263DDC">
        <w:rPr>
          <w:rFonts w:asciiTheme="minorHAnsi" w:eastAsiaTheme="minorEastAsia" w:hAnsiTheme="minorHAnsi" w:cstheme="minorHAnsi" w:hint="eastAsia"/>
          <w:b/>
          <w:noProof/>
          <w:sz w:val="22"/>
          <w:szCs w:val="22"/>
          <w:lang w:eastAsia="zh-CN"/>
        </w:rPr>
        <w:t xml:space="preserve">  </w:t>
      </w:r>
      <w:r w:rsidR="00001058">
        <w:rPr>
          <w:rFonts w:asciiTheme="minorHAnsi" w:eastAsiaTheme="minorEastAsia" w:hAnsiTheme="minorHAnsi" w:cstheme="minorHAnsi" w:hint="eastAsia"/>
          <w:b/>
          <w:noProof/>
          <w:sz w:val="22"/>
          <w:szCs w:val="22"/>
          <w:lang w:eastAsia="zh-CN"/>
        </w:rPr>
        <w:t xml:space="preserve">                               </w:t>
      </w:r>
      <w:r w:rsidR="00001058" w:rsidRPr="00112F41">
        <w:rPr>
          <w:rFonts w:cstheme="minorHAnsi"/>
          <w:b/>
          <w:lang w:eastAsia="zh-CN"/>
        </w:rPr>
        <w:t>R3-22</w:t>
      </w:r>
      <w:r w:rsidR="00001058">
        <w:rPr>
          <w:rFonts w:cstheme="minorHAnsi" w:hint="eastAsia"/>
          <w:b/>
          <w:lang w:eastAsia="zh-CN"/>
        </w:rPr>
        <w:t>0239</w:t>
      </w:r>
    </w:p>
    <w:p w:rsidR="00F62499" w:rsidRPr="00DA208B" w:rsidRDefault="00F62499" w:rsidP="00F62499">
      <w:pPr>
        <w:pStyle w:val="CRCoverPage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zh-CN"/>
        </w:rPr>
      </w:pPr>
      <w:r w:rsidRPr="00DA208B">
        <w:rPr>
          <w:rFonts w:asciiTheme="minorHAnsi" w:hAnsiTheme="minorHAnsi" w:cstheme="minorHAnsi"/>
          <w:b/>
          <w:bCs/>
          <w:sz w:val="22"/>
          <w:szCs w:val="22"/>
        </w:rPr>
        <w:t xml:space="preserve">E-meeting, </w:t>
      </w:r>
      <w:r w:rsidRPr="00DA208B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17</w:t>
      </w:r>
      <w:r w:rsidRPr="00DA208B">
        <w:rPr>
          <w:rFonts w:asciiTheme="minorHAnsi" w:hAnsiTheme="minorHAnsi" w:cstheme="minorHAnsi"/>
          <w:b/>
          <w:bCs/>
          <w:sz w:val="22"/>
          <w:szCs w:val="22"/>
          <w:vertAlign w:val="superscript"/>
          <w:lang w:eastAsia="zh-CN"/>
        </w:rPr>
        <w:t>th</w:t>
      </w:r>
      <w:r w:rsidRPr="00DA208B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 </w:t>
      </w:r>
      <w:r w:rsidRPr="00DA208B">
        <w:rPr>
          <w:rFonts w:asciiTheme="minorHAnsi" w:hAnsiTheme="minorHAnsi" w:cstheme="minorHAnsi"/>
          <w:b/>
          <w:bCs/>
          <w:sz w:val="22"/>
          <w:szCs w:val="22"/>
        </w:rPr>
        <w:t xml:space="preserve">– </w:t>
      </w:r>
      <w:r w:rsidRPr="00DA208B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26</w:t>
      </w:r>
      <w:r w:rsidRPr="00DA208B">
        <w:rPr>
          <w:rFonts w:asciiTheme="minorHAnsi" w:hAnsiTheme="minorHAnsi" w:cstheme="minorHAnsi"/>
          <w:b/>
          <w:bCs/>
          <w:sz w:val="22"/>
          <w:szCs w:val="22"/>
          <w:vertAlign w:val="superscript"/>
          <w:lang w:eastAsia="zh-CN"/>
        </w:rPr>
        <w:t>th</w:t>
      </w:r>
      <w:r w:rsidRPr="00DA208B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 xml:space="preserve"> January,</w:t>
      </w:r>
      <w:r w:rsidRPr="00DA208B">
        <w:rPr>
          <w:rFonts w:asciiTheme="minorHAnsi" w:hAnsiTheme="minorHAnsi" w:cstheme="minorHAnsi"/>
          <w:b/>
          <w:bCs/>
          <w:sz w:val="22"/>
          <w:szCs w:val="22"/>
        </w:rPr>
        <w:t xml:space="preserve"> 202</w:t>
      </w:r>
      <w:r w:rsidRPr="00DA208B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2</w:t>
      </w:r>
    </w:p>
    <w:p w:rsidR="00263DDC" w:rsidRDefault="00263DDC" w:rsidP="00263DDC">
      <w:pPr>
        <w:spacing w:after="60"/>
        <w:ind w:left="1985" w:hanging="1985"/>
        <w:jc w:val="left"/>
        <w:rPr>
          <w:rFonts w:cstheme="minorHAnsi"/>
          <w:b/>
          <w:sz w:val="22"/>
        </w:rPr>
      </w:pPr>
    </w:p>
    <w:p w:rsidR="00263DDC" w:rsidRPr="00717A1B" w:rsidRDefault="00263DDC" w:rsidP="00263DDC">
      <w:pPr>
        <w:spacing w:after="60"/>
        <w:ind w:left="1985" w:hanging="1985"/>
        <w:jc w:val="left"/>
        <w:rPr>
          <w:rFonts w:cs="Arial" w:hint="eastAsia"/>
          <w:b/>
          <w:sz w:val="22"/>
          <w:lang w:eastAsia="ko-KR"/>
        </w:rPr>
      </w:pPr>
      <w:r>
        <w:rPr>
          <w:rFonts w:eastAsia="MS Mincho" w:cs="Arial"/>
          <w:b/>
          <w:sz w:val="22"/>
          <w:lang w:eastAsia="ko-KR"/>
        </w:rPr>
        <w:t>Title:</w:t>
      </w:r>
      <w:r>
        <w:rPr>
          <w:rFonts w:eastAsia="MS Mincho" w:cs="Arial"/>
          <w:b/>
          <w:sz w:val="22"/>
          <w:lang w:eastAsia="ko-KR"/>
        </w:rPr>
        <w:tab/>
      </w:r>
      <w:r w:rsidRPr="00DA208B">
        <w:rPr>
          <w:rFonts w:eastAsia="Times New Roman" w:cstheme="minorHAnsi"/>
          <w:b/>
          <w:sz w:val="22"/>
        </w:rPr>
        <w:t>[</w:t>
      </w:r>
      <w:r>
        <w:rPr>
          <w:rFonts w:eastAsia="Times New Roman" w:cstheme="minorHAnsi"/>
          <w:b/>
          <w:bCs/>
          <w:sz w:val="22"/>
        </w:rPr>
        <w:t xml:space="preserve">Draft] </w:t>
      </w:r>
      <w:r>
        <w:rPr>
          <w:rFonts w:cstheme="minorHAnsi" w:hint="eastAsia"/>
          <w:b/>
          <w:bCs/>
          <w:sz w:val="22"/>
        </w:rPr>
        <w:t>R</w:t>
      </w:r>
      <w:r w:rsidR="000D6075">
        <w:rPr>
          <w:rFonts w:eastAsia="Times New Roman" w:cstheme="minorHAnsi"/>
          <w:b/>
          <w:bCs/>
          <w:sz w:val="22"/>
        </w:rPr>
        <w:t>eply LS for authori</w:t>
      </w:r>
      <w:r w:rsidR="000D6075">
        <w:rPr>
          <w:rFonts w:cstheme="minorHAnsi" w:hint="eastAsia"/>
          <w:b/>
          <w:bCs/>
          <w:sz w:val="22"/>
        </w:rPr>
        <w:t>z</w:t>
      </w:r>
      <w:r w:rsidRPr="00DA208B">
        <w:rPr>
          <w:rFonts w:eastAsia="Times New Roman" w:cstheme="minorHAnsi"/>
          <w:b/>
          <w:bCs/>
          <w:sz w:val="22"/>
        </w:rPr>
        <w:t xml:space="preserve">ation information for 5G </w:t>
      </w:r>
      <w:proofErr w:type="spellStart"/>
      <w:r w:rsidRPr="00DA208B">
        <w:rPr>
          <w:rFonts w:eastAsia="Times New Roman" w:cstheme="minorHAnsi"/>
          <w:b/>
          <w:bCs/>
          <w:sz w:val="22"/>
        </w:rPr>
        <w:t>ProSe</w:t>
      </w:r>
      <w:proofErr w:type="spellEnd"/>
      <w:r w:rsidR="00717A1B">
        <w:rPr>
          <w:rFonts w:eastAsia="Times New Roman" w:cstheme="minorHAnsi"/>
          <w:b/>
          <w:bCs/>
          <w:sz w:val="22"/>
        </w:rPr>
        <w:t xml:space="preserve"> Layer-3 Remote UE</w:t>
      </w:r>
    </w:p>
    <w:p w:rsidR="00263DDC" w:rsidRDefault="00263DDC" w:rsidP="00263DDC">
      <w:pPr>
        <w:spacing w:after="60"/>
        <w:ind w:left="1985" w:hanging="1985"/>
        <w:jc w:val="left"/>
        <w:rPr>
          <w:rFonts w:eastAsia="MS Mincho" w:cs="Arial"/>
          <w:b/>
          <w:sz w:val="22"/>
          <w:lang w:eastAsia="ko-KR"/>
        </w:rPr>
      </w:pPr>
      <w:r>
        <w:rPr>
          <w:rFonts w:eastAsia="MS Mincho" w:cs="Arial" w:hint="eastAsia"/>
          <w:b/>
          <w:sz w:val="22"/>
          <w:lang w:eastAsia="ko-KR"/>
        </w:rPr>
        <w:t>Response to:</w:t>
      </w:r>
      <w:r>
        <w:rPr>
          <w:rFonts w:eastAsia="MS Mincho" w:cs="Arial" w:hint="eastAsia"/>
          <w:b/>
          <w:sz w:val="22"/>
          <w:lang w:eastAsia="ko-KR"/>
        </w:rPr>
        <w:tab/>
      </w:r>
      <w:r w:rsidRPr="00DA208B">
        <w:rPr>
          <w:rFonts w:eastAsia="Batang" w:cstheme="minorHAnsi"/>
          <w:b/>
          <w:bCs/>
          <w:sz w:val="22"/>
        </w:rPr>
        <w:t>R2-2111583</w:t>
      </w:r>
    </w:p>
    <w:p w:rsidR="00263DDC" w:rsidRDefault="00263DDC" w:rsidP="00263DDC">
      <w:pPr>
        <w:spacing w:after="60"/>
        <w:ind w:left="1985" w:hanging="1985"/>
        <w:jc w:val="left"/>
        <w:rPr>
          <w:rFonts w:eastAsia="MS Mincho" w:cs="Arial"/>
          <w:b/>
          <w:sz w:val="22"/>
          <w:lang w:eastAsia="ko-KR"/>
        </w:rPr>
      </w:pPr>
      <w:r>
        <w:rPr>
          <w:rFonts w:eastAsia="MS Mincho" w:cs="Arial"/>
          <w:b/>
          <w:sz w:val="22"/>
          <w:lang w:eastAsia="ko-KR"/>
        </w:rPr>
        <w:t>Release:</w:t>
      </w:r>
      <w:r>
        <w:rPr>
          <w:rFonts w:eastAsia="MS Mincho" w:cs="Arial"/>
          <w:b/>
          <w:sz w:val="22"/>
          <w:lang w:eastAsia="ko-KR"/>
        </w:rPr>
        <w:tab/>
        <w:t>Release 17</w:t>
      </w:r>
    </w:p>
    <w:p w:rsidR="00263DDC" w:rsidRDefault="00263DDC" w:rsidP="00263DDC">
      <w:pPr>
        <w:spacing w:after="60"/>
        <w:ind w:left="1985" w:hanging="1985"/>
        <w:jc w:val="left"/>
        <w:rPr>
          <w:rFonts w:eastAsia="MS Mincho" w:cs="Arial"/>
          <w:b/>
          <w:sz w:val="22"/>
          <w:lang w:eastAsia="ko-KR"/>
        </w:rPr>
      </w:pPr>
      <w:r>
        <w:rPr>
          <w:rFonts w:eastAsia="MS Mincho" w:cs="Arial"/>
          <w:b/>
          <w:sz w:val="22"/>
          <w:lang w:eastAsia="ko-KR"/>
        </w:rPr>
        <w:t xml:space="preserve">Work Item:     </w:t>
      </w:r>
      <w:r>
        <w:rPr>
          <w:rFonts w:cs="Arial" w:hint="eastAsia"/>
          <w:b/>
          <w:sz w:val="22"/>
        </w:rPr>
        <w:tab/>
      </w:r>
      <w:proofErr w:type="spellStart"/>
      <w:r>
        <w:rPr>
          <w:rFonts w:eastAsia="MS Mincho" w:cs="Arial"/>
          <w:b/>
          <w:sz w:val="22"/>
          <w:lang w:eastAsia="ko-KR"/>
        </w:rPr>
        <w:t>NR_SL_Relay</w:t>
      </w:r>
      <w:proofErr w:type="spellEnd"/>
      <w:r>
        <w:rPr>
          <w:rFonts w:eastAsia="MS Mincho" w:cs="Arial"/>
          <w:b/>
          <w:sz w:val="22"/>
          <w:lang w:eastAsia="ko-KR"/>
        </w:rPr>
        <w:t>-Core</w:t>
      </w:r>
    </w:p>
    <w:p w:rsidR="00263DDC" w:rsidRDefault="00263DDC" w:rsidP="00263DDC">
      <w:pPr>
        <w:spacing w:after="60"/>
        <w:ind w:left="1985" w:hanging="1985"/>
        <w:jc w:val="left"/>
        <w:rPr>
          <w:rFonts w:eastAsia="MS Mincho" w:cs="Arial"/>
          <w:b/>
          <w:sz w:val="22"/>
          <w:lang w:eastAsia="ko-KR"/>
        </w:rPr>
      </w:pPr>
    </w:p>
    <w:p w:rsidR="00263DDC" w:rsidRPr="00D76182" w:rsidRDefault="00263DDC" w:rsidP="00263DDC">
      <w:pPr>
        <w:spacing w:after="60"/>
        <w:ind w:left="1985" w:hanging="1985"/>
        <w:jc w:val="left"/>
        <w:rPr>
          <w:rFonts w:cs="Arial"/>
          <w:b/>
          <w:sz w:val="22"/>
        </w:rPr>
      </w:pPr>
      <w:r>
        <w:rPr>
          <w:rFonts w:eastAsia="MS Mincho" w:cs="Arial"/>
          <w:b/>
          <w:sz w:val="22"/>
          <w:lang w:eastAsia="ko-KR"/>
        </w:rPr>
        <w:t>Source:</w:t>
      </w:r>
      <w:r>
        <w:rPr>
          <w:rFonts w:eastAsia="MS Mincho" w:cs="Arial" w:hint="eastAsia"/>
          <w:b/>
          <w:sz w:val="22"/>
          <w:lang w:eastAsia="ko-KR"/>
        </w:rPr>
        <w:t xml:space="preserve">         </w:t>
      </w:r>
      <w:r>
        <w:rPr>
          <w:rFonts w:cs="Arial" w:hint="eastAsia"/>
          <w:b/>
          <w:sz w:val="22"/>
        </w:rPr>
        <w:tab/>
        <w:t>RAN2</w:t>
      </w:r>
    </w:p>
    <w:p w:rsidR="00263DDC" w:rsidRDefault="00263DDC" w:rsidP="00263DDC">
      <w:pPr>
        <w:spacing w:after="60"/>
        <w:ind w:left="1985" w:hanging="1985"/>
        <w:jc w:val="left"/>
        <w:rPr>
          <w:rFonts w:eastAsia="MS Mincho" w:cs="Arial"/>
          <w:b/>
          <w:sz w:val="22"/>
          <w:lang w:eastAsia="ko-KR"/>
        </w:rPr>
      </w:pPr>
      <w:r>
        <w:rPr>
          <w:rFonts w:eastAsia="MS Mincho" w:cs="Arial"/>
          <w:b/>
          <w:sz w:val="22"/>
          <w:lang w:eastAsia="ko-KR"/>
        </w:rPr>
        <w:t>To:</w:t>
      </w:r>
      <w:r>
        <w:rPr>
          <w:rFonts w:eastAsia="MS Mincho" w:cs="Arial" w:hint="eastAsia"/>
          <w:b/>
          <w:sz w:val="22"/>
          <w:lang w:eastAsia="ko-KR"/>
        </w:rPr>
        <w:t xml:space="preserve">             </w:t>
      </w:r>
      <w:r>
        <w:rPr>
          <w:rFonts w:cs="Arial" w:hint="eastAsia"/>
          <w:b/>
          <w:sz w:val="22"/>
        </w:rPr>
        <w:tab/>
      </w:r>
      <w:r>
        <w:rPr>
          <w:rFonts w:eastAsia="MS Mincho" w:cs="Arial"/>
          <w:b/>
          <w:sz w:val="22"/>
          <w:lang w:eastAsia="ko-KR"/>
        </w:rPr>
        <w:t xml:space="preserve">SA2, </w:t>
      </w:r>
      <w:r>
        <w:rPr>
          <w:rFonts w:cs="Arial" w:hint="eastAsia"/>
          <w:b/>
          <w:sz w:val="22"/>
        </w:rPr>
        <w:t>RAN3</w:t>
      </w:r>
    </w:p>
    <w:p w:rsidR="00263DDC" w:rsidRDefault="00263DDC" w:rsidP="00263DDC">
      <w:pPr>
        <w:spacing w:after="60"/>
        <w:ind w:left="1985" w:hanging="1985"/>
        <w:jc w:val="left"/>
        <w:rPr>
          <w:rFonts w:eastAsia="MS Mincho" w:cs="Arial"/>
          <w:b/>
          <w:sz w:val="22"/>
          <w:lang w:eastAsia="ko-KR"/>
        </w:rPr>
      </w:pPr>
      <w:r>
        <w:rPr>
          <w:rFonts w:eastAsia="MS Mincho" w:cs="Arial"/>
          <w:b/>
          <w:sz w:val="22"/>
          <w:lang w:eastAsia="ko-KR"/>
        </w:rPr>
        <w:t>CC:</w:t>
      </w:r>
      <w:r>
        <w:rPr>
          <w:rFonts w:eastAsia="MS Mincho" w:cs="Arial" w:hint="eastAsia"/>
          <w:b/>
          <w:sz w:val="22"/>
          <w:lang w:eastAsia="ko-KR"/>
        </w:rPr>
        <w:t xml:space="preserve">             </w:t>
      </w:r>
      <w:r>
        <w:rPr>
          <w:rFonts w:cs="Arial" w:hint="eastAsia"/>
          <w:b/>
          <w:sz w:val="22"/>
        </w:rPr>
        <w:tab/>
      </w:r>
    </w:p>
    <w:p w:rsidR="00DA208B" w:rsidRPr="00263DDC" w:rsidRDefault="00DA208B" w:rsidP="00DA208B">
      <w:pPr>
        <w:spacing w:after="60"/>
        <w:ind w:left="1985" w:hanging="1985"/>
        <w:rPr>
          <w:rFonts w:eastAsia="Times New Roman" w:cstheme="minorHAnsi"/>
          <w:bCs/>
          <w:sz w:val="22"/>
        </w:rPr>
      </w:pPr>
    </w:p>
    <w:p w:rsidR="00DA208B" w:rsidRPr="00DA208B" w:rsidRDefault="00DA208B" w:rsidP="00DA208B">
      <w:pPr>
        <w:spacing w:after="60"/>
        <w:ind w:left="1985" w:hanging="1985"/>
        <w:rPr>
          <w:rFonts w:eastAsia="Times New Roman" w:cstheme="minorHAnsi"/>
          <w:b/>
          <w:bCs/>
          <w:sz w:val="22"/>
        </w:rPr>
      </w:pPr>
      <w:r w:rsidRPr="00DA208B">
        <w:rPr>
          <w:rFonts w:eastAsia="Times New Roman" w:cstheme="minorHAnsi"/>
          <w:b/>
          <w:sz w:val="22"/>
        </w:rPr>
        <w:t>Contact person:</w:t>
      </w:r>
      <w:r w:rsidRPr="00DA208B">
        <w:rPr>
          <w:rFonts w:eastAsia="Times New Roman" w:cstheme="minorHAnsi"/>
          <w:b/>
          <w:bCs/>
          <w:sz w:val="22"/>
        </w:rPr>
        <w:tab/>
      </w:r>
    </w:p>
    <w:p w:rsidR="00DA208B" w:rsidRPr="00DA208B" w:rsidRDefault="00DA208B" w:rsidP="00DA208B">
      <w:pPr>
        <w:keepNext/>
        <w:tabs>
          <w:tab w:val="left" w:pos="2694"/>
        </w:tabs>
        <w:ind w:left="567"/>
        <w:outlineLvl w:val="3"/>
        <w:rPr>
          <w:rFonts w:eastAsia="宋体" w:cstheme="minorHAnsi"/>
          <w:b/>
          <w:bCs/>
          <w:sz w:val="22"/>
        </w:rPr>
      </w:pPr>
      <w:r w:rsidRPr="00DA208B">
        <w:rPr>
          <w:rFonts w:eastAsia="宋体" w:cstheme="minorHAnsi"/>
          <w:b/>
          <w:sz w:val="22"/>
        </w:rPr>
        <w:t>Name:</w:t>
      </w:r>
      <w:r w:rsidRPr="00DA208B">
        <w:rPr>
          <w:rFonts w:eastAsia="宋体" w:cstheme="minorHAnsi"/>
          <w:b/>
          <w:bCs/>
          <w:sz w:val="22"/>
        </w:rPr>
        <w:tab/>
      </w:r>
      <w:r>
        <w:rPr>
          <w:rFonts w:eastAsia="宋体" w:cstheme="minorHAnsi" w:hint="eastAsia"/>
          <w:b/>
          <w:bCs/>
          <w:sz w:val="22"/>
        </w:rPr>
        <w:t xml:space="preserve">Liu </w:t>
      </w:r>
      <w:r>
        <w:rPr>
          <w:rFonts w:eastAsia="宋体" w:cstheme="minorHAnsi"/>
          <w:b/>
          <w:bCs/>
          <w:sz w:val="22"/>
        </w:rPr>
        <w:t>Ziqiao</w:t>
      </w:r>
    </w:p>
    <w:p w:rsidR="00DA208B" w:rsidRPr="00DA208B" w:rsidRDefault="00DA208B" w:rsidP="00DA208B">
      <w:pPr>
        <w:keepNext/>
        <w:tabs>
          <w:tab w:val="left" w:pos="2694"/>
        </w:tabs>
        <w:ind w:left="567"/>
        <w:outlineLvl w:val="3"/>
        <w:rPr>
          <w:rFonts w:eastAsia="宋体" w:cstheme="minorHAnsi"/>
          <w:b/>
          <w:bCs/>
          <w:sz w:val="22"/>
        </w:rPr>
      </w:pPr>
      <w:r w:rsidRPr="00DA208B">
        <w:rPr>
          <w:rFonts w:eastAsia="宋体" w:cstheme="minorHAnsi"/>
          <w:b/>
          <w:sz w:val="22"/>
        </w:rPr>
        <w:t>E-mail Address:</w:t>
      </w:r>
      <w:r w:rsidRPr="00DA208B">
        <w:rPr>
          <w:rFonts w:eastAsia="宋体" w:cstheme="minorHAnsi"/>
          <w:b/>
          <w:bCs/>
          <w:sz w:val="22"/>
        </w:rPr>
        <w:tab/>
      </w:r>
      <w:hyperlink r:id="rId8" w:history="1">
        <w:r w:rsidRPr="00C25D32">
          <w:rPr>
            <w:rStyle w:val="a3"/>
            <w:rFonts w:eastAsia="宋体" w:cstheme="minorHAnsi" w:hint="eastAsia"/>
            <w:b/>
            <w:bCs/>
            <w:sz w:val="22"/>
          </w:rPr>
          <w:t>liuz</w:t>
        </w:r>
        <w:r w:rsidRPr="00C25D32">
          <w:rPr>
            <w:rStyle w:val="a3"/>
            <w:rFonts w:eastAsia="宋体" w:cstheme="minorHAnsi"/>
            <w:b/>
            <w:bCs/>
            <w:sz w:val="22"/>
          </w:rPr>
          <w:t>iqiao</w:t>
        </w:r>
        <w:r w:rsidRPr="00C25D32">
          <w:rPr>
            <w:rStyle w:val="a3"/>
            <w:rFonts w:eastAsia="宋体" w:cstheme="minorHAnsi" w:hint="eastAsia"/>
            <w:b/>
            <w:bCs/>
            <w:sz w:val="22"/>
          </w:rPr>
          <w:t>@catt.cn</w:t>
        </w:r>
      </w:hyperlink>
    </w:p>
    <w:p w:rsidR="00DA208B" w:rsidRDefault="00DA208B" w:rsidP="00DA208B">
      <w:pPr>
        <w:tabs>
          <w:tab w:val="left" w:pos="2268"/>
        </w:tabs>
        <w:rPr>
          <w:rFonts w:cstheme="minorHAnsi"/>
          <w:b/>
          <w:sz w:val="22"/>
        </w:rPr>
      </w:pPr>
    </w:p>
    <w:p w:rsidR="00DA208B" w:rsidRPr="00DA208B" w:rsidRDefault="00DA208B" w:rsidP="00DA208B">
      <w:pPr>
        <w:tabs>
          <w:tab w:val="left" w:pos="2268"/>
        </w:tabs>
        <w:rPr>
          <w:rFonts w:cstheme="minorHAnsi"/>
          <w:bCs/>
          <w:sz w:val="22"/>
        </w:rPr>
      </w:pPr>
      <w:r w:rsidRPr="00DA208B">
        <w:rPr>
          <w:rFonts w:cstheme="minorHAnsi"/>
          <w:b/>
          <w:sz w:val="22"/>
        </w:rPr>
        <w:t>Send any reply LS to:</w:t>
      </w:r>
      <w:r w:rsidRPr="00DA208B">
        <w:rPr>
          <w:rFonts w:cstheme="minorHAnsi"/>
          <w:b/>
          <w:sz w:val="22"/>
        </w:rPr>
        <w:tab/>
        <w:t xml:space="preserve">3GPP Liaisons Coordinator, </w:t>
      </w:r>
      <w:hyperlink r:id="rId9" w:history="1">
        <w:r w:rsidRPr="00DA208B">
          <w:rPr>
            <w:rStyle w:val="a3"/>
            <w:rFonts w:cstheme="minorHAnsi"/>
            <w:b/>
            <w:sz w:val="22"/>
          </w:rPr>
          <w:t>mailto:3GPPLiaison@etsi.org</w:t>
        </w:r>
      </w:hyperlink>
    </w:p>
    <w:p w:rsidR="00DA208B" w:rsidRPr="00DA208B" w:rsidRDefault="00DA208B" w:rsidP="00DA208B">
      <w:pPr>
        <w:spacing w:after="60"/>
        <w:ind w:left="1985" w:hanging="1985"/>
        <w:rPr>
          <w:rFonts w:eastAsia="Times New Roman" w:cstheme="minorHAnsi"/>
          <w:b/>
          <w:sz w:val="22"/>
        </w:rPr>
      </w:pPr>
    </w:p>
    <w:p w:rsidR="00DA208B" w:rsidRPr="00DA208B" w:rsidRDefault="00DA208B" w:rsidP="00DA208B">
      <w:pPr>
        <w:spacing w:after="60"/>
        <w:ind w:left="1985" w:hanging="1985"/>
        <w:rPr>
          <w:rFonts w:eastAsia="Times New Roman" w:cstheme="minorHAnsi"/>
          <w:bCs/>
          <w:sz w:val="22"/>
        </w:rPr>
      </w:pPr>
      <w:r w:rsidRPr="00DA208B">
        <w:rPr>
          <w:rFonts w:eastAsia="Times New Roman" w:cstheme="minorHAnsi"/>
          <w:b/>
          <w:sz w:val="22"/>
        </w:rPr>
        <w:t>Attachments:</w:t>
      </w:r>
      <w:r w:rsidRPr="00DA208B">
        <w:rPr>
          <w:rFonts w:eastAsia="Times New Roman" w:cstheme="minorHAnsi"/>
          <w:bCs/>
          <w:sz w:val="22"/>
        </w:rPr>
        <w:tab/>
      </w:r>
      <w:r w:rsidRPr="00DA208B">
        <w:rPr>
          <w:rFonts w:eastAsia="Times New Roman" w:cstheme="minorHAnsi"/>
          <w:b/>
          <w:bCs/>
          <w:sz w:val="22"/>
        </w:rPr>
        <w:t>None</w:t>
      </w:r>
    </w:p>
    <w:p w:rsidR="00DA208B" w:rsidRPr="00DA208B" w:rsidRDefault="00DA208B" w:rsidP="00DA208B">
      <w:pPr>
        <w:pStyle w:val="a4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Calibri" w:eastAsia="等线" w:hAnsi="Calibri" w:cs="Calibri"/>
          <w:kern w:val="0"/>
          <w:sz w:val="36"/>
          <w:szCs w:val="36"/>
        </w:rPr>
      </w:pPr>
      <w:r>
        <w:rPr>
          <w:rFonts w:ascii="Calibri" w:hAnsi="Calibri" w:cs="Calibri"/>
          <w:kern w:val="0"/>
          <w:sz w:val="36"/>
          <w:szCs w:val="36"/>
        </w:rPr>
        <w:t>O</w:t>
      </w:r>
      <w:r>
        <w:rPr>
          <w:rFonts w:ascii="Calibri" w:hAnsi="Calibri" w:cs="Calibri" w:hint="eastAsia"/>
          <w:kern w:val="0"/>
          <w:sz w:val="36"/>
          <w:szCs w:val="36"/>
        </w:rPr>
        <w:t>verall Description</w:t>
      </w:r>
    </w:p>
    <w:p w:rsidR="00D405D8" w:rsidRPr="00D405D8" w:rsidRDefault="00D405D8" w:rsidP="00D405D8">
      <w:pPr>
        <w:rPr>
          <w:rFonts w:eastAsia="宋体" w:cstheme="minorHAnsi"/>
          <w:sz w:val="22"/>
          <w:lang w:val="en-US"/>
        </w:rPr>
      </w:pPr>
      <w:r>
        <w:rPr>
          <w:rFonts w:eastAsia="Times New Roman" w:cstheme="minorHAnsi"/>
          <w:sz w:val="22"/>
        </w:rPr>
        <w:t>RAN</w:t>
      </w:r>
      <w:r>
        <w:rPr>
          <w:rFonts w:cstheme="minorHAnsi" w:hint="eastAsia"/>
          <w:sz w:val="22"/>
        </w:rPr>
        <w:t>3</w:t>
      </w:r>
      <w:r w:rsidRPr="00D405D8">
        <w:rPr>
          <w:rFonts w:eastAsia="Times New Roman" w:cstheme="minorHAnsi"/>
          <w:sz w:val="22"/>
        </w:rPr>
        <w:t xml:space="preserve"> thanks </w:t>
      </w:r>
      <w:r>
        <w:rPr>
          <w:rFonts w:cstheme="minorHAnsi" w:hint="eastAsia"/>
          <w:sz w:val="22"/>
        </w:rPr>
        <w:t>RAN</w:t>
      </w:r>
      <w:r w:rsidRPr="00D405D8">
        <w:rPr>
          <w:rFonts w:eastAsia="Times New Roman" w:cstheme="minorHAnsi"/>
          <w:sz w:val="22"/>
        </w:rPr>
        <w:t>2 for the LS on</w:t>
      </w:r>
      <w:r w:rsidRPr="00D405D8">
        <w:t xml:space="preserve"> </w:t>
      </w:r>
      <w:r w:rsidRPr="00D405D8">
        <w:rPr>
          <w:rFonts w:eastAsia="Times New Roman" w:cstheme="minorHAnsi"/>
          <w:sz w:val="22"/>
        </w:rPr>
        <w:t>discovery and relay (re</w:t>
      </w:r>
      <w:bookmarkStart w:id="0" w:name="_GoBack"/>
      <w:bookmarkEnd w:id="0"/>
      <w:r w:rsidRPr="00D405D8">
        <w:rPr>
          <w:rFonts w:eastAsia="Times New Roman" w:cstheme="minorHAnsi"/>
          <w:sz w:val="22"/>
        </w:rPr>
        <w:t>)selection</w:t>
      </w:r>
      <w:r>
        <w:rPr>
          <w:rFonts w:cstheme="minorHAnsi" w:hint="eastAsia"/>
          <w:sz w:val="22"/>
        </w:rPr>
        <w:t xml:space="preserve">. </w:t>
      </w:r>
      <w:r w:rsidR="00DA208B" w:rsidRPr="00DA208B">
        <w:rPr>
          <w:rFonts w:eastAsia="宋体" w:cstheme="minorHAnsi"/>
          <w:sz w:val="22"/>
          <w:lang w:val="en-US"/>
        </w:rPr>
        <w:t xml:space="preserve">RAN3 has discussed </w:t>
      </w:r>
      <w:r>
        <w:rPr>
          <w:rFonts w:eastAsia="宋体" w:cstheme="minorHAnsi" w:hint="eastAsia"/>
          <w:sz w:val="22"/>
          <w:lang w:val="en-US"/>
        </w:rPr>
        <w:t xml:space="preserve">the </w:t>
      </w:r>
      <w:r w:rsidR="000D6075" w:rsidRPr="000D6075">
        <w:rPr>
          <w:rFonts w:eastAsia="宋体" w:cstheme="minorHAnsi"/>
          <w:sz w:val="22"/>
          <w:lang w:val="en-US"/>
        </w:rPr>
        <w:t>authorization</w:t>
      </w:r>
      <w:r>
        <w:rPr>
          <w:rFonts w:cs="Arial"/>
        </w:rPr>
        <w:t xml:space="preserve"> information for whether a UE can act as a 5G </w:t>
      </w:r>
      <w:proofErr w:type="spellStart"/>
      <w:r>
        <w:rPr>
          <w:rFonts w:cs="Arial"/>
        </w:rPr>
        <w:t>ProSe</w:t>
      </w:r>
      <w:proofErr w:type="spellEnd"/>
      <w:r>
        <w:rPr>
          <w:rFonts w:cs="Arial"/>
        </w:rPr>
        <w:t xml:space="preserve"> Layer-3 Remote UE needed by NG-RAN</w:t>
      </w:r>
      <w:r w:rsidR="00DA208B" w:rsidRPr="00DA208B">
        <w:rPr>
          <w:rFonts w:eastAsia="宋体" w:cstheme="minorHAnsi"/>
          <w:sz w:val="22"/>
          <w:lang w:val="en-US"/>
        </w:rPr>
        <w:t xml:space="preserve"> </w:t>
      </w:r>
      <w:r w:rsidR="00717A1B">
        <w:rPr>
          <w:rFonts w:eastAsia="宋体" w:cstheme="minorHAnsi" w:hint="eastAsia"/>
          <w:sz w:val="22"/>
          <w:lang w:val="en-US"/>
        </w:rPr>
        <w:t>which is mentioned in</w:t>
      </w:r>
      <w:r>
        <w:rPr>
          <w:rFonts w:eastAsia="宋体" w:cstheme="minorHAnsi" w:hint="eastAsia"/>
          <w:sz w:val="22"/>
          <w:lang w:val="en-US"/>
        </w:rPr>
        <w:t xml:space="preserve"> Q4 </w:t>
      </w:r>
      <w:r w:rsidR="00FB1889">
        <w:rPr>
          <w:rFonts w:eastAsia="宋体" w:cstheme="minorHAnsi"/>
          <w:sz w:val="22"/>
          <w:lang w:val="en-US"/>
        </w:rPr>
        <w:t>and has the following agreement</w:t>
      </w:r>
      <w:r w:rsidR="00DA208B" w:rsidRPr="00DA208B">
        <w:rPr>
          <w:rFonts w:eastAsia="宋体" w:cstheme="minorHAnsi"/>
          <w:sz w:val="22"/>
          <w:lang w:val="en-US"/>
        </w:rPr>
        <w:t>:</w:t>
      </w:r>
    </w:p>
    <w:p w:rsidR="009309F8" w:rsidRPr="00B664A1" w:rsidRDefault="009309F8" w:rsidP="009309F8">
      <w:pPr>
        <w:pStyle w:val="ab"/>
        <w:spacing w:beforeLines="50" w:before="156" w:afterLines="50" w:after="156" w:line="240" w:lineRule="auto"/>
        <w:ind w:left="1130" w:firstLine="0"/>
        <w:rPr>
          <w:rFonts w:cstheme="minorHAnsi"/>
          <w:b/>
          <w:lang w:val="en-GB"/>
        </w:rPr>
      </w:pPr>
      <w:r>
        <w:rPr>
          <w:rFonts w:cstheme="minorHAnsi" w:hint="eastAsia"/>
          <w:b/>
          <w:lang w:val="en-GB"/>
        </w:rPr>
        <w:t>Do not i</w:t>
      </w:r>
      <w:r w:rsidRPr="00B664A1">
        <w:rPr>
          <w:rFonts w:cstheme="minorHAnsi"/>
          <w:b/>
          <w:lang w:val="en-GB"/>
        </w:rPr>
        <w:t xml:space="preserve">ntroduce 5G </w:t>
      </w:r>
      <w:proofErr w:type="spellStart"/>
      <w:r w:rsidRPr="00B664A1">
        <w:rPr>
          <w:rFonts w:cstheme="minorHAnsi"/>
          <w:b/>
          <w:lang w:val="en-GB"/>
        </w:rPr>
        <w:t>ProSe</w:t>
      </w:r>
      <w:proofErr w:type="spellEnd"/>
      <w:r w:rsidRPr="00B664A1">
        <w:rPr>
          <w:rFonts w:cstheme="minorHAnsi"/>
          <w:b/>
          <w:lang w:val="en-GB"/>
        </w:rPr>
        <w:t xml:space="preserve"> Layer-3 Remote UE in </w:t>
      </w:r>
      <w:proofErr w:type="spellStart"/>
      <w:r w:rsidRPr="00B664A1">
        <w:rPr>
          <w:rFonts w:cstheme="minorHAnsi"/>
          <w:b/>
          <w:lang w:val="en-GB"/>
        </w:rPr>
        <w:t>ProSe</w:t>
      </w:r>
      <w:proofErr w:type="spellEnd"/>
      <w:r w:rsidRPr="00B664A1">
        <w:rPr>
          <w:rFonts w:cstheme="minorHAnsi"/>
          <w:b/>
          <w:lang w:val="en-GB"/>
        </w:rPr>
        <w:t xml:space="preserve"> authorized information</w:t>
      </w:r>
      <w:r w:rsidRPr="002051AB">
        <w:rPr>
          <w:rFonts w:cstheme="minorHAnsi"/>
          <w:b/>
          <w:lang w:val="en-GB"/>
        </w:rPr>
        <w:t xml:space="preserve"> unless RAN2 and SA2 ha</w:t>
      </w:r>
      <w:r>
        <w:rPr>
          <w:rFonts w:cstheme="minorHAnsi" w:hint="eastAsia"/>
          <w:b/>
          <w:lang w:val="en-GB"/>
        </w:rPr>
        <w:t>ve</w:t>
      </w:r>
      <w:r w:rsidRPr="002051AB">
        <w:rPr>
          <w:rFonts w:cstheme="minorHAnsi"/>
          <w:b/>
          <w:lang w:val="en-GB"/>
        </w:rPr>
        <w:t xml:space="preserve"> further requirement</w:t>
      </w:r>
      <w:r w:rsidRPr="00B664A1">
        <w:rPr>
          <w:rFonts w:cstheme="minorHAnsi"/>
          <w:b/>
          <w:lang w:val="en-GB"/>
        </w:rPr>
        <w:t>.</w:t>
      </w:r>
    </w:p>
    <w:p w:rsidR="00DA208B" w:rsidRPr="007D17AF" w:rsidRDefault="00DA208B" w:rsidP="007D17AF">
      <w:pPr>
        <w:pStyle w:val="a4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Calibri" w:hAnsi="Calibri" w:cs="Calibri"/>
          <w:kern w:val="0"/>
          <w:sz w:val="36"/>
          <w:szCs w:val="36"/>
        </w:rPr>
      </w:pPr>
      <w:r w:rsidRPr="007D17AF">
        <w:rPr>
          <w:rFonts w:ascii="Calibri" w:hAnsi="Calibri" w:cs="Calibri"/>
          <w:kern w:val="0"/>
          <w:sz w:val="36"/>
          <w:szCs w:val="36"/>
        </w:rPr>
        <w:t>Actions</w:t>
      </w:r>
    </w:p>
    <w:p w:rsidR="00DA208B" w:rsidRPr="007D17AF" w:rsidRDefault="00DA208B" w:rsidP="00DA208B">
      <w:pPr>
        <w:spacing w:after="120"/>
        <w:ind w:left="993" w:hanging="993"/>
        <w:rPr>
          <w:rFonts w:cs="Arial"/>
        </w:rPr>
      </w:pPr>
      <w:r w:rsidRPr="007D17AF">
        <w:rPr>
          <w:rFonts w:cs="Arial"/>
        </w:rPr>
        <w:t>RAN3 respectfully asks RAN2</w:t>
      </w:r>
      <w:r w:rsidR="007D17AF">
        <w:rPr>
          <w:rFonts w:cs="Arial" w:hint="eastAsia"/>
        </w:rPr>
        <w:t xml:space="preserve"> and SA2</w:t>
      </w:r>
      <w:r w:rsidRPr="007D17AF">
        <w:rPr>
          <w:rFonts w:cs="Arial"/>
        </w:rPr>
        <w:t xml:space="preserve"> to take the above information into account.</w:t>
      </w:r>
    </w:p>
    <w:p w:rsidR="00DA208B" w:rsidRPr="007D17AF" w:rsidRDefault="00DA208B" w:rsidP="007D17AF">
      <w:pPr>
        <w:pStyle w:val="a4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Calibri" w:hAnsi="Calibri" w:cs="Calibri"/>
          <w:kern w:val="0"/>
          <w:sz w:val="36"/>
          <w:szCs w:val="36"/>
        </w:rPr>
      </w:pPr>
      <w:r w:rsidRPr="007D17AF">
        <w:rPr>
          <w:rFonts w:ascii="Calibri" w:hAnsi="Calibri" w:cs="Calibri"/>
          <w:kern w:val="0"/>
          <w:sz w:val="36"/>
          <w:szCs w:val="36"/>
        </w:rPr>
        <w:t>Dates of next RAN3 meetings</w:t>
      </w:r>
    </w:p>
    <w:p w:rsidR="00DA208B" w:rsidRPr="00DA208B" w:rsidRDefault="006D4716" w:rsidP="00DA208B">
      <w:pPr>
        <w:spacing w:after="180"/>
        <w:rPr>
          <w:rFonts w:eastAsia="Times New Roman" w:cstheme="minorHAnsi"/>
          <w:sz w:val="22"/>
        </w:rPr>
      </w:pPr>
      <w:r>
        <w:rPr>
          <w:rFonts w:eastAsia="Times New Roman" w:cstheme="minorHAnsi"/>
          <w:sz w:val="22"/>
        </w:rPr>
        <w:t>3GPP TSG RAN3#115e</w:t>
      </w:r>
      <w:r>
        <w:rPr>
          <w:rFonts w:eastAsia="Times New Roman" w:cstheme="minorHAnsi"/>
          <w:sz w:val="22"/>
        </w:rPr>
        <w:tab/>
      </w:r>
      <w:r>
        <w:rPr>
          <w:rFonts w:eastAsia="Times New Roman" w:cstheme="minorHAnsi"/>
          <w:sz w:val="22"/>
        </w:rPr>
        <w:tab/>
      </w:r>
      <w:r>
        <w:rPr>
          <w:rFonts w:cs="Arial"/>
          <w:bCs/>
        </w:rPr>
        <w:t>Feb 21 – Mar 3 2022</w:t>
      </w:r>
      <w:r w:rsidR="00DA208B" w:rsidRPr="00DA208B">
        <w:rPr>
          <w:rFonts w:eastAsia="Times New Roman" w:cstheme="minorHAnsi"/>
          <w:sz w:val="22"/>
        </w:rPr>
        <w:tab/>
      </w:r>
      <w:r w:rsidR="007F24FB">
        <w:rPr>
          <w:rFonts w:cstheme="minorHAnsi" w:hint="eastAsia"/>
          <w:sz w:val="22"/>
        </w:rPr>
        <w:t xml:space="preserve">  </w:t>
      </w:r>
      <w:r w:rsidR="00DA208B" w:rsidRPr="00DA208B">
        <w:rPr>
          <w:rFonts w:eastAsia="Times New Roman" w:cstheme="minorHAnsi"/>
          <w:sz w:val="22"/>
        </w:rPr>
        <w:t>E-Meeting</w:t>
      </w:r>
    </w:p>
    <w:p w:rsidR="00DA208B" w:rsidRPr="007F24FB" w:rsidRDefault="007F24FB" w:rsidP="00DA208B">
      <w:pPr>
        <w:spacing w:afterLines="50" w:after="156"/>
        <w:rPr>
          <w:rFonts w:cstheme="minorHAnsi"/>
          <w:sz w:val="22"/>
          <w:lang w:eastAsia="ja-JP"/>
        </w:rPr>
      </w:pPr>
      <w:r>
        <w:rPr>
          <w:rFonts w:eastAsia="Times New Roman" w:cstheme="minorHAnsi"/>
          <w:sz w:val="22"/>
        </w:rPr>
        <w:t>3GPP TSG RAN3#11</w:t>
      </w:r>
      <w:r>
        <w:rPr>
          <w:rFonts w:cstheme="minorHAnsi" w:hint="eastAsia"/>
          <w:sz w:val="22"/>
        </w:rPr>
        <w:t>6</w:t>
      </w:r>
      <w:r>
        <w:rPr>
          <w:rFonts w:eastAsia="Times New Roman" w:cstheme="minorHAnsi"/>
          <w:sz w:val="22"/>
        </w:rPr>
        <w:t>e</w:t>
      </w:r>
      <w:r>
        <w:rPr>
          <w:rFonts w:cstheme="minorHAnsi" w:hint="eastAsia"/>
          <w:sz w:val="22"/>
        </w:rPr>
        <w:t xml:space="preserve">     May 16 </w:t>
      </w:r>
      <w:r>
        <w:rPr>
          <w:rFonts w:cs="Arial"/>
          <w:bCs/>
        </w:rPr>
        <w:t>–</w:t>
      </w:r>
      <w:r>
        <w:rPr>
          <w:rFonts w:cstheme="minorHAnsi" w:hint="eastAsia"/>
          <w:sz w:val="22"/>
        </w:rPr>
        <w:t xml:space="preserve"> May 27 2022   </w:t>
      </w:r>
      <w:r w:rsidRPr="00DA208B">
        <w:rPr>
          <w:rFonts w:eastAsia="Times New Roman" w:cstheme="minorHAnsi"/>
          <w:sz w:val="22"/>
        </w:rPr>
        <w:t>E-Meeting</w:t>
      </w:r>
    </w:p>
    <w:sectPr w:rsidR="00DA208B" w:rsidRPr="007F2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DFF" w:rsidRDefault="008E7DFF" w:rsidP="0006591C">
      <w:r>
        <w:separator/>
      </w:r>
    </w:p>
  </w:endnote>
  <w:endnote w:type="continuationSeparator" w:id="0">
    <w:p w:rsidR="008E7DFF" w:rsidRDefault="008E7DFF" w:rsidP="0006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DFF" w:rsidRDefault="008E7DFF" w:rsidP="0006591C">
      <w:r>
        <w:separator/>
      </w:r>
    </w:p>
  </w:footnote>
  <w:footnote w:type="continuationSeparator" w:id="0">
    <w:p w:rsidR="008E7DFF" w:rsidRDefault="008E7DFF" w:rsidP="00065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11"/>
    <w:multiLevelType w:val="hybridMultilevel"/>
    <w:tmpl w:val="6CA8CB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341699"/>
    <w:multiLevelType w:val="hybridMultilevel"/>
    <w:tmpl w:val="660AE5CA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02460C"/>
    <w:multiLevelType w:val="hybridMultilevel"/>
    <w:tmpl w:val="EB1E868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EBC318D"/>
    <w:multiLevelType w:val="hybridMultilevel"/>
    <w:tmpl w:val="529478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351876"/>
    <w:multiLevelType w:val="hybridMultilevel"/>
    <w:tmpl w:val="09C664F0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485BDA"/>
    <w:multiLevelType w:val="hybridMultilevel"/>
    <w:tmpl w:val="21A888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99"/>
    <w:rsid w:val="00001058"/>
    <w:rsid w:val="0006591C"/>
    <w:rsid w:val="000D6075"/>
    <w:rsid w:val="00263DDC"/>
    <w:rsid w:val="003626A8"/>
    <w:rsid w:val="00405A19"/>
    <w:rsid w:val="00410963"/>
    <w:rsid w:val="00465E8D"/>
    <w:rsid w:val="004B545D"/>
    <w:rsid w:val="00593A3A"/>
    <w:rsid w:val="005A0AF2"/>
    <w:rsid w:val="006D4716"/>
    <w:rsid w:val="00717A1B"/>
    <w:rsid w:val="0072653B"/>
    <w:rsid w:val="00737AD6"/>
    <w:rsid w:val="007D17AF"/>
    <w:rsid w:val="007F24FB"/>
    <w:rsid w:val="007F4685"/>
    <w:rsid w:val="008E7DFF"/>
    <w:rsid w:val="009309F8"/>
    <w:rsid w:val="00A31AE1"/>
    <w:rsid w:val="00AA481A"/>
    <w:rsid w:val="00CF1A41"/>
    <w:rsid w:val="00D405D8"/>
    <w:rsid w:val="00DA208B"/>
    <w:rsid w:val="00DC79AC"/>
    <w:rsid w:val="00EE4DBF"/>
    <w:rsid w:val="00F62499"/>
    <w:rsid w:val="00F64273"/>
    <w:rsid w:val="00FB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jc w:val="left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CRCoverPage">
    <w:name w:val="CR Cover Page"/>
    <w:link w:val="CRCoverPageZchn"/>
    <w:rsid w:val="00F6249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F6249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unhideWhenUsed/>
    <w:qFormat/>
    <w:rsid w:val="00DA208B"/>
    <w:rPr>
      <w:color w:val="0000FF"/>
      <w:u w:val="single"/>
      <w:lang w:val="en-GB"/>
    </w:rPr>
  </w:style>
  <w:style w:type="paragraph" w:styleId="a4">
    <w:name w:val="List Paragraph"/>
    <w:basedOn w:val="a"/>
    <w:uiPriority w:val="34"/>
    <w:qFormat/>
    <w:rsid w:val="00DA208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6591C"/>
    <w:rPr>
      <w:sz w:val="18"/>
      <w:szCs w:val="18"/>
      <w:lang w:val="en-GB"/>
    </w:rPr>
  </w:style>
  <w:style w:type="paragraph" w:styleId="a6">
    <w:name w:val="footer"/>
    <w:basedOn w:val="a"/>
    <w:link w:val="Char0"/>
    <w:uiPriority w:val="99"/>
    <w:unhideWhenUsed/>
    <w:rsid w:val="000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6591C"/>
    <w:rPr>
      <w:sz w:val="18"/>
      <w:szCs w:val="18"/>
      <w:lang w:val="en-GB"/>
    </w:rPr>
  </w:style>
  <w:style w:type="character" w:styleId="a7">
    <w:name w:val="annotation reference"/>
    <w:basedOn w:val="a0"/>
    <w:uiPriority w:val="99"/>
    <w:semiHidden/>
    <w:unhideWhenUsed/>
    <w:rsid w:val="00593A3A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93A3A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93A3A"/>
    <w:rPr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93A3A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93A3A"/>
    <w:rPr>
      <w:b/>
      <w:bCs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593A3A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93A3A"/>
    <w:rPr>
      <w:sz w:val="18"/>
      <w:szCs w:val="18"/>
      <w:lang w:val="en-GB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b"/>
    <w:uiPriority w:val="99"/>
    <w:locked/>
    <w:rsid w:val="009309F8"/>
  </w:style>
  <w:style w:type="paragraph" w:styleId="a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9309F8"/>
    <w:pPr>
      <w:spacing w:line="320" w:lineRule="exact"/>
      <w:ind w:firstLine="420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1">
    <w:name w:val="heading 1"/>
    <w:basedOn w:val="a"/>
    <w:next w:val="a"/>
    <w:link w:val="1Char"/>
    <w:autoRedefine/>
    <w:uiPriority w:val="9"/>
    <w:qFormat/>
    <w:rsid w:val="00737AD6"/>
    <w:pPr>
      <w:spacing w:before="100" w:beforeAutospacing="1" w:after="100" w:afterAutospacing="1"/>
      <w:jc w:val="left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3Char">
    <w:name w:val="标题 3 Char"/>
    <w:basedOn w:val="a0"/>
    <w:link w:val="3"/>
    <w:uiPriority w:val="9"/>
    <w:rsid w:val="00737AD6"/>
    <w:rPr>
      <w:b/>
      <w:bCs/>
      <w:sz w:val="32"/>
      <w:szCs w:val="32"/>
      <w:lang w:val="en-GB"/>
    </w:rPr>
  </w:style>
  <w:style w:type="character" w:customStyle="1" w:styleId="2Char">
    <w:name w:val="标题 2 Char"/>
    <w:basedOn w:val="a0"/>
    <w:link w:val="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CRCoverPage">
    <w:name w:val="CR Cover Page"/>
    <w:link w:val="CRCoverPageZchn"/>
    <w:rsid w:val="00F6249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F6249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unhideWhenUsed/>
    <w:qFormat/>
    <w:rsid w:val="00DA208B"/>
    <w:rPr>
      <w:color w:val="0000FF"/>
      <w:u w:val="single"/>
      <w:lang w:val="en-GB"/>
    </w:rPr>
  </w:style>
  <w:style w:type="paragraph" w:styleId="a4">
    <w:name w:val="List Paragraph"/>
    <w:basedOn w:val="a"/>
    <w:uiPriority w:val="34"/>
    <w:qFormat/>
    <w:rsid w:val="00DA208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6591C"/>
    <w:rPr>
      <w:sz w:val="18"/>
      <w:szCs w:val="18"/>
      <w:lang w:val="en-GB"/>
    </w:rPr>
  </w:style>
  <w:style w:type="paragraph" w:styleId="a6">
    <w:name w:val="footer"/>
    <w:basedOn w:val="a"/>
    <w:link w:val="Char0"/>
    <w:uiPriority w:val="99"/>
    <w:unhideWhenUsed/>
    <w:rsid w:val="000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6591C"/>
    <w:rPr>
      <w:sz w:val="18"/>
      <w:szCs w:val="18"/>
      <w:lang w:val="en-GB"/>
    </w:rPr>
  </w:style>
  <w:style w:type="character" w:styleId="a7">
    <w:name w:val="annotation reference"/>
    <w:basedOn w:val="a0"/>
    <w:uiPriority w:val="99"/>
    <w:semiHidden/>
    <w:unhideWhenUsed/>
    <w:rsid w:val="00593A3A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93A3A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93A3A"/>
    <w:rPr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93A3A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93A3A"/>
    <w:rPr>
      <w:b/>
      <w:bCs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593A3A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93A3A"/>
    <w:rPr>
      <w:sz w:val="18"/>
      <w:szCs w:val="18"/>
      <w:lang w:val="en-GB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b"/>
    <w:uiPriority w:val="99"/>
    <w:locked/>
    <w:rsid w:val="009309F8"/>
  </w:style>
  <w:style w:type="paragraph" w:styleId="a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9309F8"/>
    <w:pPr>
      <w:spacing w:line="320" w:lineRule="exact"/>
      <w:ind w:firstLine="4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ziqiao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</cp:revision>
  <dcterms:created xsi:type="dcterms:W3CDTF">2022-01-04T07:10:00Z</dcterms:created>
  <dcterms:modified xsi:type="dcterms:W3CDTF">2022-01-06T08:46:00Z</dcterms:modified>
</cp:coreProperties>
</file>